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6DDAE" w14:textId="1A09FBA2" w:rsidR="00085D10" w:rsidRPr="002248F3" w:rsidRDefault="002248F3" w:rsidP="002248F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Hlk41395186"/>
      <w:r w:rsidRPr="002248F3">
        <w:rPr>
          <w:rFonts w:ascii="Arial" w:hAnsi="Arial" w:cs="Arial"/>
          <w:b/>
          <w:sz w:val="32"/>
          <w:szCs w:val="32"/>
        </w:rPr>
        <w:t>29.05.2020Г. №178</w:t>
      </w:r>
    </w:p>
    <w:p w14:paraId="5F1BCD3B" w14:textId="09A6CEBE" w:rsidR="00E814E8" w:rsidRPr="002248F3" w:rsidRDefault="002248F3" w:rsidP="002248F3">
      <w:pPr>
        <w:jc w:val="center"/>
        <w:rPr>
          <w:rFonts w:ascii="Arial" w:hAnsi="Arial" w:cs="Arial"/>
          <w:b/>
          <w:sz w:val="32"/>
          <w:szCs w:val="32"/>
        </w:rPr>
      </w:pPr>
      <w:r w:rsidRPr="002248F3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89D4685" w14:textId="0342E7D0" w:rsidR="00E814E8" w:rsidRPr="002248F3" w:rsidRDefault="002248F3" w:rsidP="002248F3">
      <w:pPr>
        <w:jc w:val="center"/>
        <w:rPr>
          <w:rFonts w:ascii="Arial" w:hAnsi="Arial" w:cs="Arial"/>
          <w:b/>
          <w:sz w:val="32"/>
          <w:szCs w:val="32"/>
        </w:rPr>
      </w:pPr>
      <w:r w:rsidRPr="002248F3">
        <w:rPr>
          <w:rFonts w:ascii="Arial" w:hAnsi="Arial" w:cs="Arial"/>
          <w:b/>
          <w:sz w:val="32"/>
          <w:szCs w:val="32"/>
        </w:rPr>
        <w:t>ИРКУТСКАЯ ОБЛАСТЬ</w:t>
      </w:r>
    </w:p>
    <w:p w14:paraId="54A74058" w14:textId="48A3C4E5" w:rsidR="00E814E8" w:rsidRPr="002248F3" w:rsidRDefault="002248F3" w:rsidP="002248F3">
      <w:pPr>
        <w:jc w:val="center"/>
        <w:rPr>
          <w:rFonts w:ascii="Arial" w:hAnsi="Arial" w:cs="Arial"/>
          <w:b/>
          <w:sz w:val="32"/>
          <w:szCs w:val="32"/>
        </w:rPr>
      </w:pPr>
      <w:r w:rsidRPr="002248F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2F5C5C9E" w14:textId="28FDDA85" w:rsidR="00E814E8" w:rsidRPr="002248F3" w:rsidRDefault="002248F3" w:rsidP="002248F3">
      <w:pPr>
        <w:jc w:val="center"/>
        <w:rPr>
          <w:rFonts w:ascii="Arial" w:hAnsi="Arial" w:cs="Arial"/>
          <w:b/>
          <w:sz w:val="32"/>
          <w:szCs w:val="32"/>
        </w:rPr>
      </w:pPr>
      <w:r w:rsidRPr="002248F3">
        <w:rPr>
          <w:rFonts w:ascii="Arial" w:hAnsi="Arial" w:cs="Arial"/>
          <w:b/>
          <w:sz w:val="32"/>
          <w:szCs w:val="32"/>
        </w:rPr>
        <w:t>ЧЕРЕМХОВСКИЙ РАЙОН</w:t>
      </w:r>
    </w:p>
    <w:p w14:paraId="0559DB6A" w14:textId="0DF9FB3D" w:rsidR="00E814E8" w:rsidRPr="002248F3" w:rsidRDefault="002248F3" w:rsidP="002248F3">
      <w:pPr>
        <w:jc w:val="center"/>
        <w:rPr>
          <w:rFonts w:ascii="Arial" w:hAnsi="Arial" w:cs="Arial"/>
          <w:b/>
          <w:sz w:val="32"/>
          <w:szCs w:val="32"/>
        </w:rPr>
      </w:pPr>
      <w:r w:rsidRPr="002248F3">
        <w:rPr>
          <w:rFonts w:ascii="Arial" w:hAnsi="Arial" w:cs="Arial"/>
          <w:b/>
          <w:sz w:val="32"/>
          <w:szCs w:val="32"/>
        </w:rPr>
        <w:t>ГОЛУМЕТСКОЕ МУНИЦИПАЛЬНОЕ ОБРАЗОВАНИЕ</w:t>
      </w:r>
    </w:p>
    <w:p w14:paraId="634325F5" w14:textId="7EA734F5" w:rsidR="00E814E8" w:rsidRPr="002248F3" w:rsidRDefault="002248F3" w:rsidP="002248F3">
      <w:pPr>
        <w:jc w:val="center"/>
        <w:rPr>
          <w:rFonts w:ascii="Arial" w:hAnsi="Arial" w:cs="Arial"/>
          <w:b/>
          <w:sz w:val="32"/>
          <w:szCs w:val="32"/>
        </w:rPr>
      </w:pPr>
      <w:r w:rsidRPr="002248F3">
        <w:rPr>
          <w:rFonts w:ascii="Arial" w:hAnsi="Arial" w:cs="Arial"/>
          <w:b/>
          <w:sz w:val="32"/>
          <w:szCs w:val="32"/>
        </w:rPr>
        <w:t>ДУМА</w:t>
      </w:r>
    </w:p>
    <w:p w14:paraId="2214078A" w14:textId="0CA3AA73" w:rsidR="00E814E8" w:rsidRPr="002248F3" w:rsidRDefault="002248F3" w:rsidP="002248F3">
      <w:pPr>
        <w:jc w:val="center"/>
        <w:rPr>
          <w:rFonts w:ascii="Arial" w:hAnsi="Arial" w:cs="Arial"/>
          <w:b/>
          <w:sz w:val="32"/>
          <w:szCs w:val="32"/>
        </w:rPr>
      </w:pPr>
      <w:r w:rsidRPr="002248F3">
        <w:rPr>
          <w:rFonts w:ascii="Arial" w:hAnsi="Arial" w:cs="Arial"/>
          <w:b/>
          <w:sz w:val="32"/>
          <w:szCs w:val="32"/>
        </w:rPr>
        <w:t>РЕШЕНИЕ</w:t>
      </w:r>
    </w:p>
    <w:p w14:paraId="41B1D44E" w14:textId="77777777" w:rsidR="00E814E8" w:rsidRPr="002248F3" w:rsidRDefault="00E814E8" w:rsidP="002248F3">
      <w:pPr>
        <w:jc w:val="center"/>
        <w:rPr>
          <w:rFonts w:ascii="Arial" w:hAnsi="Arial" w:cs="Arial"/>
          <w:sz w:val="32"/>
          <w:szCs w:val="32"/>
        </w:rPr>
      </w:pPr>
    </w:p>
    <w:p w14:paraId="4F70B721" w14:textId="7D89DB3F" w:rsidR="008A0BBC" w:rsidRPr="002248F3" w:rsidRDefault="002248F3" w:rsidP="002248F3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2248F3">
        <w:rPr>
          <w:rFonts w:ascii="Arial" w:hAnsi="Arial" w:cs="Arial"/>
          <w:b/>
          <w:sz w:val="32"/>
          <w:szCs w:val="32"/>
        </w:rPr>
        <w:t>ОБ УТВЕРЖДЕНИИ ПОЛОЖЕНИЯ О</w:t>
      </w:r>
    </w:p>
    <w:p w14:paraId="20AE90C1" w14:textId="04ACBB50" w:rsidR="00E814E8" w:rsidRPr="002248F3" w:rsidRDefault="002248F3" w:rsidP="002248F3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2248F3">
        <w:rPr>
          <w:rFonts w:ascii="Arial" w:hAnsi="Arial" w:cs="Arial"/>
          <w:b/>
          <w:sz w:val="32"/>
          <w:szCs w:val="32"/>
        </w:rPr>
        <w:t>СОСТАВЕ ПОСТОЯННЫХ КОМИССИЙ ДУМЫ</w:t>
      </w:r>
    </w:p>
    <w:p w14:paraId="63F41247" w14:textId="5320EBBA" w:rsidR="00E814E8" w:rsidRPr="002248F3" w:rsidRDefault="002248F3" w:rsidP="002248F3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2248F3">
        <w:rPr>
          <w:rFonts w:ascii="Arial" w:hAnsi="Arial" w:cs="Arial"/>
          <w:b/>
          <w:sz w:val="32"/>
          <w:szCs w:val="32"/>
        </w:rPr>
        <w:t>ГОЛУМЕТСКОГО МУНИЦИПАЛЬНОГО</w:t>
      </w:r>
    </w:p>
    <w:p w14:paraId="256E29A7" w14:textId="6E056B2C" w:rsidR="00E814E8" w:rsidRPr="002248F3" w:rsidRDefault="002248F3" w:rsidP="002248F3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2248F3">
        <w:rPr>
          <w:rFonts w:ascii="Arial" w:hAnsi="Arial" w:cs="Arial"/>
          <w:b/>
          <w:sz w:val="32"/>
          <w:szCs w:val="32"/>
        </w:rPr>
        <w:t>ОБРАЗОВАНИЯ</w:t>
      </w:r>
    </w:p>
    <w:p w14:paraId="0E40A8D0" w14:textId="77777777" w:rsidR="00E814E8" w:rsidRPr="002248F3" w:rsidRDefault="00E814E8" w:rsidP="002248F3">
      <w:pPr>
        <w:spacing w:line="276" w:lineRule="auto"/>
        <w:jc w:val="center"/>
        <w:rPr>
          <w:rFonts w:ascii="Arial" w:hAnsi="Arial" w:cs="Arial"/>
        </w:rPr>
      </w:pPr>
    </w:p>
    <w:p w14:paraId="6C27C20F" w14:textId="77777777" w:rsidR="00983615" w:rsidRPr="002248F3" w:rsidRDefault="00983615" w:rsidP="0098361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2248F3">
        <w:rPr>
          <w:rFonts w:ascii="Arial" w:hAnsi="Arial" w:cs="Arial"/>
          <w:kern w:val="28"/>
        </w:rPr>
        <w:t xml:space="preserve">Руководствуясь Федеральным законом от 6 октября 2003 года </w:t>
      </w:r>
      <w:r w:rsidRPr="002248F3">
        <w:rPr>
          <w:rFonts w:ascii="Arial" w:hAnsi="Arial" w:cs="Arial"/>
          <w:kern w:val="28"/>
        </w:rPr>
        <w:br/>
        <w:t xml:space="preserve">№ 131-ФЗ «Об общих принципах организации местного самоуправления в Российской Федерации», в соответствии с Уставом Голуметского муниципального образования, Регламентом представительного органа </w:t>
      </w:r>
      <w:r w:rsidRPr="002248F3">
        <w:rPr>
          <w:rFonts w:ascii="Arial" w:hAnsi="Arial" w:cs="Arial"/>
        </w:rPr>
        <w:t xml:space="preserve">Голуметского </w:t>
      </w:r>
      <w:r w:rsidRPr="002248F3">
        <w:rPr>
          <w:rFonts w:ascii="Arial" w:hAnsi="Arial" w:cs="Arial"/>
          <w:kern w:val="28"/>
        </w:rPr>
        <w:t>муниципального образования</w:t>
      </w:r>
      <w:r w:rsidRPr="002248F3">
        <w:rPr>
          <w:rFonts w:ascii="Arial" w:hAnsi="Arial" w:cs="Arial"/>
          <w:i/>
          <w:kern w:val="28"/>
        </w:rPr>
        <w:t>,</w:t>
      </w:r>
      <w:r w:rsidRPr="002248F3">
        <w:rPr>
          <w:rFonts w:ascii="Arial" w:hAnsi="Arial" w:cs="Arial"/>
          <w:kern w:val="28"/>
        </w:rPr>
        <w:t xml:space="preserve"> представительный орган </w:t>
      </w:r>
      <w:r w:rsidRPr="002248F3">
        <w:rPr>
          <w:rFonts w:ascii="Arial" w:hAnsi="Arial" w:cs="Arial"/>
        </w:rPr>
        <w:t xml:space="preserve">Голуметского </w:t>
      </w:r>
      <w:r w:rsidRPr="002248F3">
        <w:rPr>
          <w:rFonts w:ascii="Arial" w:hAnsi="Arial" w:cs="Arial"/>
          <w:kern w:val="28"/>
        </w:rPr>
        <w:t xml:space="preserve">муниципального образования </w:t>
      </w:r>
    </w:p>
    <w:p w14:paraId="4C4CB5AE" w14:textId="77777777" w:rsidR="00983615" w:rsidRDefault="00983615" w:rsidP="002248F3">
      <w:pPr>
        <w:widowControl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p w14:paraId="2AB8A97B" w14:textId="2449A5FF" w:rsidR="00E814E8" w:rsidRPr="002248F3" w:rsidRDefault="002248F3" w:rsidP="00E814E8">
      <w:pPr>
        <w:jc w:val="center"/>
        <w:rPr>
          <w:rFonts w:ascii="Arial" w:hAnsi="Arial" w:cs="Arial"/>
          <w:b/>
          <w:sz w:val="30"/>
          <w:szCs w:val="30"/>
        </w:rPr>
      </w:pPr>
      <w:r w:rsidRPr="002248F3">
        <w:rPr>
          <w:rFonts w:ascii="Arial" w:hAnsi="Arial" w:cs="Arial"/>
          <w:b/>
          <w:sz w:val="30"/>
          <w:szCs w:val="30"/>
        </w:rPr>
        <w:t>РЕШИЛА:</w:t>
      </w:r>
    </w:p>
    <w:p w14:paraId="094AA582" w14:textId="77777777" w:rsidR="00E814E8" w:rsidRPr="002248F3" w:rsidRDefault="00E814E8" w:rsidP="00E814E8">
      <w:pPr>
        <w:jc w:val="center"/>
        <w:rPr>
          <w:rFonts w:ascii="Arial" w:hAnsi="Arial" w:cs="Arial"/>
          <w:b/>
        </w:rPr>
      </w:pPr>
    </w:p>
    <w:p w14:paraId="411E76C9" w14:textId="039FF3EC" w:rsidR="00E814E8" w:rsidRPr="002248F3" w:rsidRDefault="00E814E8" w:rsidP="000C27B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rFonts w:ascii="Arial" w:hAnsi="Arial" w:cs="Arial"/>
        </w:rPr>
      </w:pPr>
      <w:r w:rsidRPr="002248F3">
        <w:rPr>
          <w:rFonts w:ascii="Arial" w:hAnsi="Arial" w:cs="Arial"/>
        </w:rPr>
        <w:t xml:space="preserve">Утвердить Положение </w:t>
      </w:r>
      <w:r w:rsidR="00633DC7" w:rsidRPr="002248F3">
        <w:rPr>
          <w:rFonts w:ascii="Arial" w:hAnsi="Arial" w:cs="Arial"/>
        </w:rPr>
        <w:t xml:space="preserve">о составе </w:t>
      </w:r>
      <w:r w:rsidRPr="002248F3">
        <w:rPr>
          <w:rFonts w:ascii="Arial" w:hAnsi="Arial" w:cs="Arial"/>
        </w:rPr>
        <w:t>постоянных комисс</w:t>
      </w:r>
      <w:r w:rsidR="0051136C" w:rsidRPr="002248F3">
        <w:rPr>
          <w:rFonts w:ascii="Arial" w:hAnsi="Arial" w:cs="Arial"/>
        </w:rPr>
        <w:t>ий</w:t>
      </w:r>
      <w:r w:rsidRPr="002248F3">
        <w:rPr>
          <w:rFonts w:ascii="Arial" w:hAnsi="Arial" w:cs="Arial"/>
        </w:rPr>
        <w:t xml:space="preserve"> Думы Голуметского муниципального образования в новой редакции</w:t>
      </w:r>
    </w:p>
    <w:p w14:paraId="72935AEC" w14:textId="2A5D56A3" w:rsidR="00633DC7" w:rsidRPr="002248F3" w:rsidRDefault="00633DC7" w:rsidP="000A7AA5">
      <w:pPr>
        <w:pStyle w:val="a3"/>
        <w:ind w:left="708"/>
        <w:jc w:val="both"/>
        <w:rPr>
          <w:rFonts w:ascii="Arial" w:hAnsi="Arial" w:cs="Arial"/>
        </w:rPr>
      </w:pPr>
    </w:p>
    <w:tbl>
      <w:tblPr>
        <w:tblW w:w="19852" w:type="dxa"/>
        <w:tblLook w:val="04A0" w:firstRow="1" w:lastRow="0" w:firstColumn="1" w:lastColumn="0" w:noHBand="0" w:noVBand="1"/>
      </w:tblPr>
      <w:tblGrid>
        <w:gridCol w:w="9781"/>
        <w:gridCol w:w="10071"/>
      </w:tblGrid>
      <w:tr w:rsidR="000C27B6" w:rsidRPr="002248F3" w14:paraId="441A1574" w14:textId="77777777" w:rsidTr="000C27B6">
        <w:tc>
          <w:tcPr>
            <w:tcW w:w="9781" w:type="dxa"/>
            <w:shd w:val="clear" w:color="auto" w:fill="auto"/>
          </w:tcPr>
          <w:p w14:paraId="094300FF" w14:textId="18486DB6" w:rsidR="000C27B6" w:rsidRPr="002248F3" w:rsidRDefault="000A7AA5" w:rsidP="000A7AA5">
            <w:pPr>
              <w:ind w:firstLine="604"/>
              <w:jc w:val="both"/>
              <w:rPr>
                <w:rFonts w:ascii="Arial" w:hAnsi="Arial" w:cs="Arial"/>
              </w:rPr>
            </w:pPr>
            <w:r w:rsidRPr="002248F3">
              <w:rPr>
                <w:rFonts w:ascii="Arial" w:hAnsi="Arial" w:cs="Arial"/>
              </w:rPr>
              <w:t>2</w:t>
            </w:r>
            <w:r w:rsidR="00E617A0" w:rsidRPr="002248F3">
              <w:rPr>
                <w:rFonts w:ascii="Arial" w:hAnsi="Arial" w:cs="Arial"/>
              </w:rPr>
              <w:t>.</w:t>
            </w:r>
            <w:r w:rsidR="000C27B6" w:rsidRPr="002248F3">
              <w:rPr>
                <w:rFonts w:ascii="Arial" w:hAnsi="Arial" w:cs="Arial"/>
              </w:rPr>
              <w:t>Настоящее решение вступает в силу после его официального опубликования (обнародования).</w:t>
            </w:r>
          </w:p>
          <w:p w14:paraId="6A89E8C3" w14:textId="6BFFBFE9" w:rsidR="000C27B6" w:rsidRPr="002248F3" w:rsidRDefault="000C27B6" w:rsidP="000C27B6">
            <w:pPr>
              <w:jc w:val="both"/>
              <w:rPr>
                <w:rFonts w:ascii="Arial" w:hAnsi="Arial" w:cs="Arial"/>
              </w:rPr>
            </w:pPr>
          </w:p>
          <w:p w14:paraId="4D72314C" w14:textId="77777777" w:rsidR="002248F3" w:rsidRPr="002248F3" w:rsidRDefault="002248F3" w:rsidP="000C27B6">
            <w:pPr>
              <w:jc w:val="both"/>
              <w:rPr>
                <w:rFonts w:ascii="Arial" w:hAnsi="Arial" w:cs="Arial"/>
              </w:rPr>
            </w:pPr>
          </w:p>
          <w:p w14:paraId="47B36E89" w14:textId="77777777" w:rsidR="000C27B6" w:rsidRPr="002248F3" w:rsidRDefault="000C27B6" w:rsidP="000C27B6">
            <w:pPr>
              <w:jc w:val="both"/>
              <w:rPr>
                <w:rFonts w:ascii="Arial" w:hAnsi="Arial" w:cs="Arial"/>
              </w:rPr>
            </w:pPr>
            <w:r w:rsidRPr="002248F3">
              <w:rPr>
                <w:rFonts w:ascii="Arial" w:hAnsi="Arial" w:cs="Arial"/>
              </w:rPr>
              <w:t>Председатель Думы</w:t>
            </w:r>
          </w:p>
          <w:p w14:paraId="23E45952" w14:textId="77777777" w:rsidR="002248F3" w:rsidRDefault="000C27B6" w:rsidP="000C27B6">
            <w:pPr>
              <w:jc w:val="both"/>
              <w:rPr>
                <w:rFonts w:ascii="Arial" w:hAnsi="Arial" w:cs="Arial"/>
              </w:rPr>
            </w:pPr>
            <w:r w:rsidRPr="002248F3">
              <w:rPr>
                <w:rFonts w:ascii="Arial" w:hAnsi="Arial" w:cs="Arial"/>
              </w:rPr>
              <w:t>муниципального образования</w:t>
            </w:r>
          </w:p>
          <w:p w14:paraId="49A4549C" w14:textId="2DA812C2" w:rsidR="000C27B6" w:rsidRPr="002248F3" w:rsidRDefault="000C27B6" w:rsidP="000C27B6">
            <w:pPr>
              <w:jc w:val="both"/>
              <w:rPr>
                <w:rFonts w:ascii="Arial" w:hAnsi="Arial" w:cs="Arial"/>
              </w:rPr>
            </w:pPr>
            <w:r w:rsidRPr="002248F3">
              <w:rPr>
                <w:rFonts w:ascii="Arial" w:hAnsi="Arial" w:cs="Arial"/>
              </w:rPr>
              <w:t>Л.В. Головкова</w:t>
            </w:r>
          </w:p>
          <w:p w14:paraId="404ED284" w14:textId="77777777" w:rsidR="000C27B6" w:rsidRPr="002248F3" w:rsidRDefault="000C27B6" w:rsidP="000C27B6">
            <w:pPr>
              <w:jc w:val="both"/>
              <w:rPr>
                <w:rFonts w:ascii="Arial" w:hAnsi="Arial" w:cs="Arial"/>
              </w:rPr>
            </w:pPr>
          </w:p>
          <w:p w14:paraId="2AEEF6BC" w14:textId="77777777" w:rsidR="000C27B6" w:rsidRPr="002248F3" w:rsidRDefault="000C27B6" w:rsidP="000C27B6">
            <w:pPr>
              <w:jc w:val="both"/>
              <w:outlineLvl w:val="0"/>
              <w:rPr>
                <w:rFonts w:ascii="Arial" w:hAnsi="Arial" w:cs="Arial"/>
              </w:rPr>
            </w:pPr>
          </w:p>
          <w:p w14:paraId="2C7C498A" w14:textId="77777777" w:rsidR="000C27B6" w:rsidRPr="002248F3" w:rsidRDefault="000C27B6" w:rsidP="000C27B6">
            <w:pPr>
              <w:jc w:val="both"/>
              <w:outlineLvl w:val="0"/>
              <w:rPr>
                <w:rFonts w:ascii="Arial" w:hAnsi="Arial" w:cs="Arial"/>
              </w:rPr>
            </w:pPr>
            <w:r w:rsidRPr="002248F3">
              <w:rPr>
                <w:rFonts w:ascii="Arial" w:hAnsi="Arial" w:cs="Arial"/>
              </w:rPr>
              <w:t xml:space="preserve">Глава </w:t>
            </w:r>
          </w:p>
          <w:p w14:paraId="74FE77CE" w14:textId="77777777" w:rsidR="002248F3" w:rsidRDefault="000C27B6" w:rsidP="000C27B6">
            <w:pPr>
              <w:jc w:val="both"/>
              <w:rPr>
                <w:rFonts w:ascii="Arial" w:hAnsi="Arial" w:cs="Arial"/>
              </w:rPr>
            </w:pPr>
            <w:r w:rsidRPr="002248F3">
              <w:rPr>
                <w:rFonts w:ascii="Arial" w:hAnsi="Arial" w:cs="Arial"/>
              </w:rPr>
              <w:t>муниципального образования</w:t>
            </w:r>
            <w:bookmarkStart w:id="1" w:name="_Hlk41387018"/>
          </w:p>
          <w:p w14:paraId="64F5EA0D" w14:textId="722A9A06" w:rsidR="000C27B6" w:rsidRPr="002248F3" w:rsidRDefault="000C27B6" w:rsidP="002248F3">
            <w:pPr>
              <w:jc w:val="both"/>
              <w:rPr>
                <w:rFonts w:ascii="Arial" w:hAnsi="Arial" w:cs="Arial"/>
              </w:rPr>
            </w:pPr>
            <w:r w:rsidRPr="002248F3">
              <w:rPr>
                <w:rFonts w:ascii="Arial" w:hAnsi="Arial" w:cs="Arial"/>
              </w:rPr>
              <w:t>Л.В. Головкова</w:t>
            </w:r>
            <w:bookmarkEnd w:id="1"/>
          </w:p>
        </w:tc>
        <w:tc>
          <w:tcPr>
            <w:tcW w:w="10071" w:type="dxa"/>
            <w:shd w:val="clear" w:color="auto" w:fill="auto"/>
          </w:tcPr>
          <w:p w14:paraId="4920E7AA" w14:textId="77777777" w:rsidR="000C27B6" w:rsidRPr="002248F3" w:rsidRDefault="000C27B6" w:rsidP="00A6282B">
            <w:pPr>
              <w:ind w:left="-9743" w:firstLine="567"/>
              <w:jc w:val="right"/>
              <w:rPr>
                <w:rFonts w:ascii="Arial" w:eastAsia="Calibri" w:hAnsi="Arial" w:cs="Arial"/>
                <w:caps/>
                <w:lang w:eastAsia="en-US"/>
              </w:rPr>
            </w:pPr>
          </w:p>
          <w:p w14:paraId="0E6430AA" w14:textId="77777777" w:rsidR="000C27B6" w:rsidRPr="002248F3" w:rsidRDefault="000C27B6" w:rsidP="00A6282B">
            <w:pPr>
              <w:ind w:left="-9743" w:firstLine="567"/>
              <w:jc w:val="right"/>
              <w:rPr>
                <w:rFonts w:ascii="Arial" w:eastAsia="Calibri" w:hAnsi="Arial" w:cs="Arial"/>
                <w:caps/>
                <w:lang w:eastAsia="en-US"/>
              </w:rPr>
            </w:pPr>
          </w:p>
          <w:p w14:paraId="34AB9D4F" w14:textId="77777777" w:rsidR="000C27B6" w:rsidRPr="002248F3" w:rsidRDefault="000C27B6" w:rsidP="00A6282B">
            <w:pPr>
              <w:ind w:left="-9743" w:firstLine="567"/>
              <w:jc w:val="right"/>
              <w:rPr>
                <w:rFonts w:ascii="Arial" w:eastAsia="Calibri" w:hAnsi="Arial" w:cs="Arial"/>
                <w:caps/>
                <w:lang w:eastAsia="en-US"/>
              </w:rPr>
            </w:pPr>
          </w:p>
          <w:p w14:paraId="36BEB857" w14:textId="77777777" w:rsidR="000C27B6" w:rsidRPr="002248F3" w:rsidRDefault="000C27B6" w:rsidP="00A6282B">
            <w:pPr>
              <w:ind w:left="-9743" w:firstLine="567"/>
              <w:jc w:val="right"/>
              <w:rPr>
                <w:rFonts w:ascii="Arial" w:eastAsia="Calibri" w:hAnsi="Arial" w:cs="Arial"/>
                <w:caps/>
                <w:lang w:eastAsia="en-US"/>
              </w:rPr>
            </w:pPr>
          </w:p>
          <w:p w14:paraId="4DB2B6E0" w14:textId="77777777" w:rsidR="000C27B6" w:rsidRPr="002248F3" w:rsidRDefault="000C27B6" w:rsidP="00A6282B">
            <w:pPr>
              <w:ind w:left="-9743" w:firstLine="567"/>
              <w:jc w:val="right"/>
              <w:rPr>
                <w:rFonts w:ascii="Arial" w:eastAsia="Calibri" w:hAnsi="Arial" w:cs="Arial"/>
                <w:caps/>
                <w:lang w:eastAsia="en-US"/>
              </w:rPr>
            </w:pPr>
          </w:p>
          <w:p w14:paraId="5C1E7DF9" w14:textId="77777777" w:rsidR="000C27B6" w:rsidRPr="002248F3" w:rsidRDefault="000C27B6" w:rsidP="00A6282B">
            <w:pPr>
              <w:ind w:left="-9743" w:firstLine="567"/>
              <w:jc w:val="right"/>
              <w:rPr>
                <w:rFonts w:ascii="Arial" w:eastAsia="Calibri" w:hAnsi="Arial" w:cs="Arial"/>
                <w:caps/>
                <w:lang w:eastAsia="en-US"/>
              </w:rPr>
            </w:pPr>
          </w:p>
          <w:p w14:paraId="18D3A80E" w14:textId="77777777" w:rsidR="000C27B6" w:rsidRPr="002248F3" w:rsidRDefault="000C27B6" w:rsidP="00A6282B">
            <w:pPr>
              <w:ind w:left="-9743" w:firstLine="567"/>
              <w:jc w:val="right"/>
              <w:rPr>
                <w:rFonts w:ascii="Arial" w:eastAsia="Calibri" w:hAnsi="Arial" w:cs="Arial"/>
                <w:caps/>
                <w:lang w:eastAsia="en-US"/>
              </w:rPr>
            </w:pPr>
          </w:p>
          <w:p w14:paraId="0AE2D876" w14:textId="77777777" w:rsidR="000C27B6" w:rsidRPr="002248F3" w:rsidRDefault="000C27B6" w:rsidP="00A6282B">
            <w:pPr>
              <w:ind w:left="-9743" w:firstLine="567"/>
              <w:jc w:val="right"/>
              <w:rPr>
                <w:rFonts w:ascii="Arial" w:eastAsia="Calibri" w:hAnsi="Arial" w:cs="Arial"/>
                <w:caps/>
                <w:lang w:eastAsia="en-US"/>
              </w:rPr>
            </w:pPr>
          </w:p>
          <w:p w14:paraId="3B96E343" w14:textId="77777777" w:rsidR="000C27B6" w:rsidRPr="002248F3" w:rsidRDefault="000C27B6" w:rsidP="00A6282B">
            <w:pPr>
              <w:ind w:left="-9743" w:firstLine="567"/>
              <w:jc w:val="right"/>
              <w:rPr>
                <w:rFonts w:ascii="Arial" w:eastAsia="Calibri" w:hAnsi="Arial" w:cs="Arial"/>
                <w:caps/>
                <w:lang w:eastAsia="en-US"/>
              </w:rPr>
            </w:pPr>
            <w:r w:rsidRPr="002248F3">
              <w:rPr>
                <w:rFonts w:ascii="Arial" w:eastAsia="Calibri" w:hAnsi="Arial" w:cs="Arial"/>
                <w:caps/>
                <w:lang w:eastAsia="en-US"/>
              </w:rPr>
              <w:t>УтвержденО</w:t>
            </w:r>
          </w:p>
          <w:p w14:paraId="26994441" w14:textId="77777777" w:rsidR="000C27B6" w:rsidRPr="002248F3" w:rsidRDefault="000C27B6" w:rsidP="00A6282B">
            <w:pPr>
              <w:ind w:left="-9743" w:firstLine="567"/>
              <w:jc w:val="right"/>
              <w:rPr>
                <w:rFonts w:ascii="Arial" w:eastAsia="Calibri" w:hAnsi="Arial" w:cs="Arial"/>
                <w:lang w:eastAsia="en-US"/>
              </w:rPr>
            </w:pPr>
            <w:r w:rsidRPr="002248F3">
              <w:rPr>
                <w:rFonts w:ascii="Arial" w:eastAsia="Calibri" w:hAnsi="Arial" w:cs="Arial"/>
                <w:lang w:eastAsia="en-US"/>
              </w:rPr>
              <w:t xml:space="preserve">решением Думы Голуметского </w:t>
            </w:r>
          </w:p>
          <w:p w14:paraId="60DC2CF4" w14:textId="77777777" w:rsidR="000C27B6" w:rsidRPr="002248F3" w:rsidRDefault="000C27B6" w:rsidP="00A6282B">
            <w:pPr>
              <w:ind w:left="-9743" w:firstLine="567"/>
              <w:jc w:val="right"/>
              <w:rPr>
                <w:rFonts w:ascii="Arial" w:eastAsia="Calibri" w:hAnsi="Arial" w:cs="Arial"/>
                <w:caps/>
                <w:lang w:eastAsia="en-US"/>
              </w:rPr>
            </w:pPr>
            <w:r w:rsidRPr="002248F3">
              <w:rPr>
                <w:rFonts w:ascii="Arial" w:eastAsia="Calibri" w:hAnsi="Arial" w:cs="Arial"/>
                <w:lang w:eastAsia="en-US"/>
              </w:rPr>
              <w:t xml:space="preserve">муниципального образования </w:t>
            </w:r>
          </w:p>
          <w:p w14:paraId="79B58772" w14:textId="77777777" w:rsidR="000C27B6" w:rsidRPr="002248F3" w:rsidRDefault="000C27B6" w:rsidP="00A6282B">
            <w:pPr>
              <w:ind w:left="-9743" w:firstLine="567"/>
              <w:jc w:val="right"/>
              <w:rPr>
                <w:rFonts w:ascii="Arial" w:eastAsia="Calibri" w:hAnsi="Arial" w:cs="Arial"/>
                <w:lang w:eastAsia="en-US"/>
              </w:rPr>
            </w:pPr>
            <w:r w:rsidRPr="002248F3">
              <w:rPr>
                <w:rFonts w:ascii="Arial" w:eastAsia="Calibri" w:hAnsi="Arial" w:cs="Arial"/>
                <w:i/>
                <w:lang w:eastAsia="en-US"/>
              </w:rPr>
              <w:t>от «__</w:t>
            </w:r>
            <w:proofErr w:type="gramStart"/>
            <w:r w:rsidRPr="002248F3">
              <w:rPr>
                <w:rFonts w:ascii="Arial" w:eastAsia="Calibri" w:hAnsi="Arial" w:cs="Arial"/>
                <w:i/>
                <w:lang w:eastAsia="en-US"/>
              </w:rPr>
              <w:t>_»_</w:t>
            </w:r>
            <w:proofErr w:type="gramEnd"/>
            <w:r w:rsidRPr="002248F3">
              <w:rPr>
                <w:rFonts w:ascii="Arial" w:eastAsia="Calibri" w:hAnsi="Arial" w:cs="Arial"/>
                <w:i/>
                <w:lang w:eastAsia="en-US"/>
              </w:rPr>
              <w:t>_20___ г.  № _____</w:t>
            </w:r>
          </w:p>
        </w:tc>
      </w:tr>
      <w:tr w:rsidR="00A6282B" w:rsidRPr="002248F3" w14:paraId="4728EA81" w14:textId="77777777" w:rsidTr="000C27B6">
        <w:tc>
          <w:tcPr>
            <w:tcW w:w="9781" w:type="dxa"/>
            <w:shd w:val="clear" w:color="auto" w:fill="auto"/>
          </w:tcPr>
          <w:p w14:paraId="51ED6D43" w14:textId="77777777" w:rsidR="00A6282B" w:rsidRPr="002248F3" w:rsidRDefault="00A6282B" w:rsidP="002248F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71" w:type="dxa"/>
            <w:shd w:val="clear" w:color="auto" w:fill="auto"/>
          </w:tcPr>
          <w:p w14:paraId="1C8576BD" w14:textId="77777777" w:rsidR="00A6282B" w:rsidRPr="002248F3" w:rsidRDefault="00A6282B" w:rsidP="00A6282B">
            <w:pPr>
              <w:ind w:left="-9743" w:firstLine="567"/>
              <w:jc w:val="right"/>
              <w:rPr>
                <w:rFonts w:ascii="Arial" w:eastAsia="Calibri" w:hAnsi="Arial" w:cs="Arial"/>
                <w:caps/>
                <w:lang w:eastAsia="en-US"/>
              </w:rPr>
            </w:pPr>
          </w:p>
        </w:tc>
      </w:tr>
    </w:tbl>
    <w:p w14:paraId="464BA1EE" w14:textId="5D006894" w:rsidR="000C27B6" w:rsidRPr="002248F3" w:rsidRDefault="000C27B6" w:rsidP="000A7A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248F3">
        <w:rPr>
          <w:rFonts w:ascii="Arial" w:hAnsi="Arial" w:cs="Arial"/>
        </w:rPr>
        <w:t>НАПРАВЛЕНИЯ ДЕЯТЕЛЬНОСТИ ПОСТОЯННЫХ КОМИССИЙ</w:t>
      </w:r>
    </w:p>
    <w:p w14:paraId="5E8FFBD4" w14:textId="77777777" w:rsidR="000C27B6" w:rsidRPr="002248F3" w:rsidRDefault="000C27B6" w:rsidP="000C27B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14:paraId="54BCE216" w14:textId="7DD856FA" w:rsidR="000C27B6" w:rsidRPr="002248F3" w:rsidRDefault="000C27B6" w:rsidP="000C27B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2" w:name="_Hlk42192515"/>
      <w:r w:rsidRPr="002248F3">
        <w:rPr>
          <w:rFonts w:ascii="Arial" w:hAnsi="Arial" w:cs="Arial"/>
        </w:rPr>
        <w:t xml:space="preserve"> Постоянные комиссии утверждаются решением представительного органа </w:t>
      </w:r>
      <w:r w:rsidRPr="002248F3">
        <w:rPr>
          <w:rFonts w:ascii="Arial" w:eastAsia="Calibri" w:hAnsi="Arial" w:cs="Arial"/>
          <w:lang w:eastAsia="en-US"/>
        </w:rPr>
        <w:t>Голуметского муниципального образования</w:t>
      </w:r>
      <w:r w:rsidRPr="002248F3">
        <w:rPr>
          <w:rFonts w:ascii="Arial" w:hAnsi="Arial" w:cs="Arial"/>
          <w:i/>
        </w:rPr>
        <w:t>:</w:t>
      </w:r>
    </w:p>
    <w:p w14:paraId="6D3A394F" w14:textId="5424C4D0" w:rsidR="000C27B6" w:rsidRPr="002248F3" w:rsidRDefault="000C27B6" w:rsidP="000C27B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2248F3">
        <w:rPr>
          <w:rFonts w:ascii="Arial" w:hAnsi="Arial" w:cs="Arial"/>
          <w:b/>
        </w:rPr>
        <w:t>1) по вопросу бюджета и экономики</w:t>
      </w:r>
    </w:p>
    <w:p w14:paraId="219F3210" w14:textId="30D26F40" w:rsidR="00313B92" w:rsidRPr="002248F3" w:rsidRDefault="00313B92" w:rsidP="000C27B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3" w:name="_Hlk42088946"/>
      <w:r w:rsidRPr="002248F3">
        <w:rPr>
          <w:rFonts w:ascii="Arial" w:hAnsi="Arial" w:cs="Arial"/>
        </w:rPr>
        <w:t>- Левина Лидия Александровна – председатель комиссии</w:t>
      </w:r>
    </w:p>
    <w:bookmarkEnd w:id="3"/>
    <w:p w14:paraId="29CA4200" w14:textId="10416385" w:rsidR="00313B92" w:rsidRPr="002248F3" w:rsidRDefault="00313B92" w:rsidP="000C27B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48F3">
        <w:rPr>
          <w:rFonts w:ascii="Arial" w:hAnsi="Arial" w:cs="Arial"/>
        </w:rPr>
        <w:t>- Назарова Наталья Владимировна – член комиссии</w:t>
      </w:r>
    </w:p>
    <w:p w14:paraId="3793A77B" w14:textId="5A7796A4" w:rsidR="00313B92" w:rsidRPr="002248F3" w:rsidRDefault="00313B92" w:rsidP="000C27B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48F3">
        <w:rPr>
          <w:rFonts w:ascii="Arial" w:hAnsi="Arial" w:cs="Arial"/>
        </w:rPr>
        <w:t>- Обухова Галина Алексеевна – член комиссии</w:t>
      </w:r>
    </w:p>
    <w:p w14:paraId="6DB58B4D" w14:textId="4494165E" w:rsidR="000C27B6" w:rsidRPr="002248F3" w:rsidRDefault="000C27B6" w:rsidP="000C27B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2248F3">
        <w:rPr>
          <w:rFonts w:ascii="Arial" w:hAnsi="Arial" w:cs="Arial"/>
          <w:b/>
        </w:rPr>
        <w:lastRenderedPageBreak/>
        <w:t>2) по вопросу благоустройства и инфраструктуры</w:t>
      </w:r>
    </w:p>
    <w:p w14:paraId="002AE526" w14:textId="25354808" w:rsidR="00313B92" w:rsidRPr="002248F3" w:rsidRDefault="00313B92" w:rsidP="000C27B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48F3">
        <w:rPr>
          <w:rFonts w:ascii="Arial" w:hAnsi="Arial" w:cs="Arial"/>
        </w:rPr>
        <w:t xml:space="preserve">- Иванова Наталья Георгиевна – </w:t>
      </w:r>
      <w:bookmarkStart w:id="4" w:name="_Hlk42088494"/>
      <w:r w:rsidRPr="002248F3">
        <w:rPr>
          <w:rFonts w:ascii="Arial" w:hAnsi="Arial" w:cs="Arial"/>
        </w:rPr>
        <w:t>председатель комиссии</w:t>
      </w:r>
      <w:bookmarkEnd w:id="4"/>
    </w:p>
    <w:p w14:paraId="081921F1" w14:textId="2CB71637" w:rsidR="00313B92" w:rsidRPr="002248F3" w:rsidRDefault="00313B92" w:rsidP="000C27B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48F3">
        <w:rPr>
          <w:rFonts w:ascii="Arial" w:hAnsi="Arial" w:cs="Arial"/>
        </w:rPr>
        <w:t xml:space="preserve">- </w:t>
      </w:r>
      <w:bookmarkStart w:id="5" w:name="_Hlk42088683"/>
      <w:r w:rsidRPr="002248F3">
        <w:rPr>
          <w:rFonts w:ascii="Arial" w:hAnsi="Arial" w:cs="Arial"/>
        </w:rPr>
        <w:t xml:space="preserve">Басистова любовь Михайловна – </w:t>
      </w:r>
      <w:bookmarkStart w:id="6" w:name="_Hlk42088602"/>
      <w:r w:rsidRPr="002248F3">
        <w:rPr>
          <w:rFonts w:ascii="Arial" w:hAnsi="Arial" w:cs="Arial"/>
        </w:rPr>
        <w:t>член комиссии</w:t>
      </w:r>
      <w:bookmarkEnd w:id="5"/>
      <w:bookmarkEnd w:id="6"/>
    </w:p>
    <w:p w14:paraId="06DC12FA" w14:textId="4F38A529" w:rsidR="00313B92" w:rsidRPr="002248F3" w:rsidRDefault="00313B92" w:rsidP="000C27B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48F3">
        <w:rPr>
          <w:rFonts w:ascii="Arial" w:hAnsi="Arial" w:cs="Arial"/>
        </w:rPr>
        <w:t xml:space="preserve">- </w:t>
      </w:r>
      <w:proofErr w:type="spellStart"/>
      <w:r w:rsidRPr="002248F3">
        <w:rPr>
          <w:rFonts w:ascii="Arial" w:hAnsi="Arial" w:cs="Arial"/>
        </w:rPr>
        <w:t>Завозин</w:t>
      </w:r>
      <w:proofErr w:type="spellEnd"/>
      <w:r w:rsidRPr="002248F3">
        <w:rPr>
          <w:rFonts w:ascii="Arial" w:hAnsi="Arial" w:cs="Arial"/>
        </w:rPr>
        <w:t xml:space="preserve"> Антон </w:t>
      </w:r>
      <w:r w:rsidR="008F43C1" w:rsidRPr="002248F3">
        <w:rPr>
          <w:rFonts w:ascii="Arial" w:hAnsi="Arial" w:cs="Arial"/>
        </w:rPr>
        <w:t xml:space="preserve">Леонидович – член </w:t>
      </w:r>
      <w:proofErr w:type="spellStart"/>
      <w:r w:rsidR="008F43C1" w:rsidRPr="002248F3">
        <w:rPr>
          <w:rFonts w:ascii="Arial" w:hAnsi="Arial" w:cs="Arial"/>
        </w:rPr>
        <w:t>комисии</w:t>
      </w:r>
      <w:proofErr w:type="spellEnd"/>
    </w:p>
    <w:p w14:paraId="68ADEFB2" w14:textId="65F92F58" w:rsidR="000C27B6" w:rsidRPr="002248F3" w:rsidRDefault="000C27B6" w:rsidP="000C27B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2248F3">
        <w:rPr>
          <w:rFonts w:ascii="Arial" w:hAnsi="Arial" w:cs="Arial"/>
          <w:b/>
        </w:rPr>
        <w:t>3) по вопросу социальной политики и культуры</w:t>
      </w:r>
    </w:p>
    <w:p w14:paraId="239A1F0F" w14:textId="46130CDF" w:rsidR="008F43C1" w:rsidRPr="002248F3" w:rsidRDefault="008F43C1" w:rsidP="000C27B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48F3">
        <w:rPr>
          <w:rFonts w:ascii="Arial" w:hAnsi="Arial" w:cs="Arial"/>
        </w:rPr>
        <w:t xml:space="preserve">- </w:t>
      </w:r>
      <w:proofErr w:type="spellStart"/>
      <w:r w:rsidRPr="002248F3">
        <w:rPr>
          <w:rFonts w:ascii="Arial" w:hAnsi="Arial" w:cs="Arial"/>
        </w:rPr>
        <w:t>Завозин</w:t>
      </w:r>
      <w:proofErr w:type="spellEnd"/>
      <w:r w:rsidRPr="002248F3">
        <w:rPr>
          <w:rFonts w:ascii="Arial" w:hAnsi="Arial" w:cs="Arial"/>
        </w:rPr>
        <w:t xml:space="preserve"> Антон Леонидович - председатель комиссии</w:t>
      </w:r>
    </w:p>
    <w:p w14:paraId="63E1990E" w14:textId="50E18DB8" w:rsidR="008F43C1" w:rsidRPr="002248F3" w:rsidRDefault="008F43C1" w:rsidP="000C27B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48F3">
        <w:rPr>
          <w:rFonts w:ascii="Arial" w:hAnsi="Arial" w:cs="Arial"/>
        </w:rPr>
        <w:t>- Антонов Павел Владимирович - член комиссии</w:t>
      </w:r>
    </w:p>
    <w:p w14:paraId="7806A60E" w14:textId="0B2F59E2" w:rsidR="008F43C1" w:rsidRPr="002248F3" w:rsidRDefault="008F43C1" w:rsidP="000C27B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48F3">
        <w:rPr>
          <w:rFonts w:ascii="Arial" w:hAnsi="Arial" w:cs="Arial"/>
        </w:rPr>
        <w:t>- Логинов Юрий Алексеевич - член комиссии</w:t>
      </w:r>
    </w:p>
    <w:p w14:paraId="3297EBC0" w14:textId="46AA2B91" w:rsidR="008F43C1" w:rsidRPr="002248F3" w:rsidRDefault="008F43C1" w:rsidP="000C27B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48F3">
        <w:rPr>
          <w:rFonts w:ascii="Arial" w:hAnsi="Arial" w:cs="Arial"/>
        </w:rPr>
        <w:t>- Терентьев Алексей Алексеевич - член комиссии</w:t>
      </w:r>
    </w:p>
    <w:p w14:paraId="73D18110" w14:textId="495F05CF" w:rsidR="000C27B6" w:rsidRPr="002248F3" w:rsidRDefault="000C27B6" w:rsidP="000C27B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2248F3">
        <w:rPr>
          <w:rFonts w:ascii="Arial" w:hAnsi="Arial" w:cs="Arial"/>
          <w:b/>
        </w:rPr>
        <w:t>4) по вопросу экологии и землеустройству</w:t>
      </w:r>
    </w:p>
    <w:p w14:paraId="3EE75E19" w14:textId="77777777" w:rsidR="008F43C1" w:rsidRPr="002248F3" w:rsidRDefault="008F43C1" w:rsidP="008F43C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48F3">
        <w:rPr>
          <w:rFonts w:ascii="Arial" w:hAnsi="Arial" w:cs="Arial"/>
        </w:rPr>
        <w:t>- Басистова любовь Михайловна – председатель комиссии</w:t>
      </w:r>
    </w:p>
    <w:p w14:paraId="4A5CF9C9" w14:textId="77777777" w:rsidR="008F43C1" w:rsidRPr="002248F3" w:rsidRDefault="008F43C1" w:rsidP="008F43C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48F3">
        <w:rPr>
          <w:rFonts w:ascii="Arial" w:hAnsi="Arial" w:cs="Arial"/>
        </w:rPr>
        <w:t>- Антонов Павел Владимирович - член комиссии</w:t>
      </w:r>
    </w:p>
    <w:p w14:paraId="5D6EA865" w14:textId="1D7589F5" w:rsidR="008F43C1" w:rsidRPr="002248F3" w:rsidRDefault="008F43C1" w:rsidP="000C27B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48F3">
        <w:rPr>
          <w:rFonts w:ascii="Arial" w:hAnsi="Arial" w:cs="Arial"/>
        </w:rPr>
        <w:t xml:space="preserve">- </w:t>
      </w:r>
      <w:proofErr w:type="spellStart"/>
      <w:r w:rsidRPr="002248F3">
        <w:rPr>
          <w:rFonts w:ascii="Arial" w:hAnsi="Arial" w:cs="Arial"/>
        </w:rPr>
        <w:t>Згибнев</w:t>
      </w:r>
      <w:proofErr w:type="spellEnd"/>
      <w:r w:rsidRPr="002248F3">
        <w:rPr>
          <w:rFonts w:ascii="Arial" w:hAnsi="Arial" w:cs="Arial"/>
        </w:rPr>
        <w:t xml:space="preserve"> Николай Валерьевич – член комиссии</w:t>
      </w:r>
    </w:p>
    <w:p w14:paraId="47513740" w14:textId="7394ECD0" w:rsidR="000C27B6" w:rsidRPr="002248F3" w:rsidRDefault="000C27B6" w:rsidP="000C27B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2248F3">
        <w:rPr>
          <w:rFonts w:ascii="Arial" w:hAnsi="Arial" w:cs="Arial"/>
          <w:b/>
        </w:rPr>
        <w:t>5) по вопросу правопорядка и законности, а также связям с общественностью, СМИ</w:t>
      </w:r>
    </w:p>
    <w:p w14:paraId="16FF2B71" w14:textId="77777777" w:rsidR="008F43C1" w:rsidRPr="002248F3" w:rsidRDefault="008F43C1" w:rsidP="008F43C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48F3">
        <w:rPr>
          <w:rFonts w:ascii="Arial" w:hAnsi="Arial" w:cs="Arial"/>
        </w:rPr>
        <w:t xml:space="preserve">- </w:t>
      </w:r>
      <w:proofErr w:type="spellStart"/>
      <w:r w:rsidRPr="002248F3">
        <w:rPr>
          <w:rFonts w:ascii="Arial" w:hAnsi="Arial" w:cs="Arial"/>
        </w:rPr>
        <w:t>Завозин</w:t>
      </w:r>
      <w:proofErr w:type="spellEnd"/>
      <w:r w:rsidRPr="002248F3">
        <w:rPr>
          <w:rFonts w:ascii="Arial" w:hAnsi="Arial" w:cs="Arial"/>
        </w:rPr>
        <w:t xml:space="preserve"> Антон Леонидович - председатель комиссии</w:t>
      </w:r>
    </w:p>
    <w:p w14:paraId="63758DC7" w14:textId="6BCED69D" w:rsidR="008F43C1" w:rsidRPr="002248F3" w:rsidRDefault="008F43C1" w:rsidP="008F43C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48F3">
        <w:rPr>
          <w:rFonts w:ascii="Arial" w:hAnsi="Arial" w:cs="Arial"/>
        </w:rPr>
        <w:t xml:space="preserve">- </w:t>
      </w:r>
      <w:proofErr w:type="spellStart"/>
      <w:r w:rsidRPr="002248F3">
        <w:rPr>
          <w:rFonts w:ascii="Arial" w:hAnsi="Arial" w:cs="Arial"/>
        </w:rPr>
        <w:t>Згибнев</w:t>
      </w:r>
      <w:proofErr w:type="spellEnd"/>
      <w:r w:rsidRPr="002248F3">
        <w:rPr>
          <w:rFonts w:ascii="Arial" w:hAnsi="Arial" w:cs="Arial"/>
        </w:rPr>
        <w:t xml:space="preserve"> Николай Валерьевич – член комиссии</w:t>
      </w:r>
    </w:p>
    <w:p w14:paraId="2607DDB0" w14:textId="5D5F5587" w:rsidR="008F43C1" w:rsidRPr="002248F3" w:rsidRDefault="008F43C1" w:rsidP="008F43C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48F3">
        <w:rPr>
          <w:rFonts w:ascii="Arial" w:hAnsi="Arial" w:cs="Arial"/>
        </w:rPr>
        <w:t>- Иванова Наталья Георгиевна – член комиссии</w:t>
      </w:r>
    </w:p>
    <w:p w14:paraId="11C17695" w14:textId="1BDE5D18" w:rsidR="000C27B6" w:rsidRPr="002248F3" w:rsidRDefault="000C27B6" w:rsidP="008F43C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2248F3">
        <w:rPr>
          <w:rFonts w:ascii="Arial" w:hAnsi="Arial" w:cs="Arial"/>
          <w:b/>
        </w:rPr>
        <w:t>6) по вопросу депутатской этики и регламенту</w:t>
      </w:r>
    </w:p>
    <w:p w14:paraId="56E689D1" w14:textId="019271A8" w:rsidR="008F43C1" w:rsidRPr="002248F3" w:rsidRDefault="008F43C1" w:rsidP="008F43C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48F3">
        <w:rPr>
          <w:rFonts w:ascii="Arial" w:hAnsi="Arial" w:cs="Arial"/>
        </w:rPr>
        <w:t>- Логи</w:t>
      </w:r>
      <w:bookmarkStart w:id="7" w:name="_GoBack"/>
      <w:bookmarkEnd w:id="7"/>
      <w:r w:rsidRPr="002248F3">
        <w:rPr>
          <w:rFonts w:ascii="Arial" w:hAnsi="Arial" w:cs="Arial"/>
        </w:rPr>
        <w:t>нов Юрий Алексеевич - председатель комиссии</w:t>
      </w:r>
    </w:p>
    <w:p w14:paraId="334A96F3" w14:textId="77777777" w:rsidR="008F43C1" w:rsidRPr="002248F3" w:rsidRDefault="008F43C1" w:rsidP="008F43C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48F3">
        <w:rPr>
          <w:rFonts w:ascii="Arial" w:hAnsi="Arial" w:cs="Arial"/>
        </w:rPr>
        <w:t>- Иванова Наталья Георгиевна – член комиссии</w:t>
      </w:r>
    </w:p>
    <w:p w14:paraId="71513025" w14:textId="46CC0E1A" w:rsidR="008F43C1" w:rsidRPr="002248F3" w:rsidRDefault="008F43C1" w:rsidP="008F43C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48F3">
        <w:rPr>
          <w:rFonts w:ascii="Arial" w:hAnsi="Arial" w:cs="Arial"/>
        </w:rPr>
        <w:t>- Левина Лидия Александровна – член комиссии</w:t>
      </w:r>
    </w:p>
    <w:p w14:paraId="45EEEDEC" w14:textId="5896FBE6" w:rsidR="000C27B6" w:rsidRPr="002248F3" w:rsidRDefault="000C27B6" w:rsidP="000C27B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bookmarkEnd w:id="0"/>
    <w:bookmarkEnd w:id="2"/>
    <w:p w14:paraId="2EC82366" w14:textId="77777777" w:rsidR="00800DE7" w:rsidRPr="002248F3" w:rsidRDefault="00800DE7">
      <w:pPr>
        <w:rPr>
          <w:rFonts w:ascii="Arial" w:hAnsi="Arial" w:cs="Arial"/>
        </w:rPr>
      </w:pPr>
    </w:p>
    <w:sectPr w:rsidR="00800DE7" w:rsidRPr="00224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178A"/>
    <w:multiLevelType w:val="multilevel"/>
    <w:tmpl w:val="0B2CE24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56" w:hanging="2160"/>
      </w:pPr>
      <w:rPr>
        <w:rFonts w:hint="default"/>
      </w:rPr>
    </w:lvl>
  </w:abstractNum>
  <w:abstractNum w:abstractNumId="1" w15:restartNumberingAfterBreak="0">
    <w:nsid w:val="2B017308"/>
    <w:multiLevelType w:val="hybridMultilevel"/>
    <w:tmpl w:val="0978B7D4"/>
    <w:lvl w:ilvl="0" w:tplc="EEE4555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370854"/>
    <w:multiLevelType w:val="multilevel"/>
    <w:tmpl w:val="4EC2F5B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584" w:hanging="2160"/>
      </w:pPr>
      <w:rPr>
        <w:rFonts w:hint="default"/>
      </w:rPr>
    </w:lvl>
  </w:abstractNum>
  <w:abstractNum w:abstractNumId="3" w15:restartNumberingAfterBreak="0">
    <w:nsid w:val="4A833759"/>
    <w:multiLevelType w:val="multilevel"/>
    <w:tmpl w:val="FCE6A3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3A81F2A"/>
    <w:multiLevelType w:val="hybridMultilevel"/>
    <w:tmpl w:val="A37AF19A"/>
    <w:lvl w:ilvl="0" w:tplc="EEE4555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3F"/>
    <w:rsid w:val="00023A3F"/>
    <w:rsid w:val="00085D10"/>
    <w:rsid w:val="000A7AA5"/>
    <w:rsid w:val="000C27B6"/>
    <w:rsid w:val="001B2155"/>
    <w:rsid w:val="002248F3"/>
    <w:rsid w:val="00313B92"/>
    <w:rsid w:val="0051136C"/>
    <w:rsid w:val="005B0CE2"/>
    <w:rsid w:val="00633DC7"/>
    <w:rsid w:val="00800DE7"/>
    <w:rsid w:val="008041E8"/>
    <w:rsid w:val="008A0BBC"/>
    <w:rsid w:val="008F43C1"/>
    <w:rsid w:val="00983615"/>
    <w:rsid w:val="009C2E7D"/>
    <w:rsid w:val="00A6282B"/>
    <w:rsid w:val="00E617A0"/>
    <w:rsid w:val="00E814E8"/>
    <w:rsid w:val="00F9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1B2C4"/>
  <w15:chartTrackingRefBased/>
  <w15:docId w15:val="{3A7FFF23-8AD1-41E1-A51A-0DBF3A4A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814E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8A0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C27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2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3615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3615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CCC87-24E2-4697-97BF-76BED59D9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20</cp:revision>
  <cp:lastPrinted>2020-05-26T05:59:00Z</cp:lastPrinted>
  <dcterms:created xsi:type="dcterms:W3CDTF">2020-05-26T04:12:00Z</dcterms:created>
  <dcterms:modified xsi:type="dcterms:W3CDTF">2020-06-08T03:04:00Z</dcterms:modified>
</cp:coreProperties>
</file>